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6F" w:rsidRPr="00DB5559" w:rsidRDefault="00520507" w:rsidP="00811B6F">
      <w:pPr>
        <w:jc w:val="both"/>
        <w:rPr>
          <w:rFonts w:ascii="Verdana" w:hAnsi="Verdana" w:cs="Arial"/>
          <w:b/>
          <w:sz w:val="18"/>
          <w:szCs w:val="17"/>
          <w:lang w:val="pt-PT"/>
        </w:rPr>
      </w:pPr>
      <w:r>
        <w:rPr>
          <w:rFonts w:ascii="Verdana" w:hAnsi="Verdana" w:cs="Arial"/>
          <w:b/>
          <w:sz w:val="36"/>
          <w:szCs w:val="17"/>
          <w:lang w:val="pt-PT"/>
        </w:rPr>
        <w:t>Sarfaraj</w:t>
      </w:r>
      <w:r w:rsidR="00446228">
        <w:rPr>
          <w:rFonts w:ascii="Verdana" w:hAnsi="Verdana" w:cs="Arial"/>
          <w:b/>
          <w:sz w:val="36"/>
          <w:szCs w:val="17"/>
          <w:lang w:val="pt-PT"/>
        </w:rPr>
        <w:t xml:space="preserve"> Ahmad</w:t>
      </w:r>
      <w:r w:rsidR="006663E1">
        <w:rPr>
          <w:rFonts w:ascii="Verdana" w:hAnsi="Verdana" w:cs="Arial"/>
          <w:b/>
          <w:sz w:val="18"/>
          <w:szCs w:val="17"/>
          <w:lang w:val="pt-PT"/>
        </w:rPr>
        <w:pict>
          <v:rect id="_x0000_i1025" style="width:0;height:1.5pt" o:hralign="center" o:hrstd="t" o:hr="t" fillcolor="#bcbc41" stroked="f"/>
        </w:pict>
      </w:r>
    </w:p>
    <w:p w:rsidR="00446228" w:rsidRDefault="00811B6F" w:rsidP="00446228">
      <w:pPr>
        <w:snapToGrid w:val="0"/>
        <w:rPr>
          <w:b/>
        </w:rPr>
      </w:pPr>
      <w:r w:rsidRPr="00755F1C">
        <w:rPr>
          <w:b/>
        </w:rPr>
        <w:t>Address:</w:t>
      </w:r>
      <w:r w:rsidR="006265AA">
        <w:rPr>
          <w:b/>
        </w:rPr>
        <w:t xml:space="preserve"> C/o Income Tax Advocate Md. </w:t>
      </w:r>
      <w:r w:rsidR="00446228">
        <w:rPr>
          <w:b/>
        </w:rPr>
        <w:t>Ayub</w:t>
      </w:r>
    </w:p>
    <w:p w:rsidR="00446228" w:rsidRDefault="00446228" w:rsidP="00446228">
      <w:pPr>
        <w:snapToGrid w:val="0"/>
        <w:rPr>
          <w:b/>
        </w:rPr>
      </w:pPr>
      <w:r>
        <w:rPr>
          <w:b/>
        </w:rPr>
        <w:t>Mahadeva Road, Arrah , Biscuit Factory Street, Bhojpur- Bihar-802301</w:t>
      </w:r>
    </w:p>
    <w:p w:rsidR="00BB1927" w:rsidRDefault="00BB1927" w:rsidP="00446228">
      <w:pPr>
        <w:snapToGrid w:val="0"/>
        <w:rPr>
          <w:b/>
        </w:rPr>
      </w:pPr>
      <w:r>
        <w:rPr>
          <w:b/>
        </w:rPr>
        <w:t>CONTACT NO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7004879699,7654247415</w:t>
      </w:r>
    </w:p>
    <w:p w:rsidR="00BB1927" w:rsidRDefault="00BB1927" w:rsidP="00446228">
      <w:pPr>
        <w:snapToGrid w:val="0"/>
        <w:rPr>
          <w:b/>
        </w:rPr>
      </w:pPr>
      <w:r>
        <w:rPr>
          <w:b/>
        </w:rPr>
        <w:t>e-mail-sfraz.ahmad7@gmail.com</w:t>
      </w:r>
    </w:p>
    <w:p w:rsidR="00811B6F" w:rsidRPr="003F0F9B" w:rsidRDefault="006663E1" w:rsidP="003F0F9B">
      <w:pPr>
        <w:snapToGrid w:val="0"/>
        <w:rPr>
          <w:b/>
          <w:color w:val="0070C0"/>
          <w:sz w:val="28"/>
        </w:rPr>
      </w:pPr>
      <w:r>
        <w:rPr>
          <w:b/>
          <w:sz w:val="32"/>
          <w:lang w:val="pt-PT"/>
        </w:rPr>
        <w:pict>
          <v:rect id="_x0000_i1026" style="width:0;height:1.5pt" o:hrstd="t" o:hr="t" fillcolor="#bcbc41" stroked="f"/>
        </w:pict>
      </w:r>
    </w:p>
    <w:p w:rsidR="00811B6F" w:rsidRPr="00CD5D37" w:rsidRDefault="00811B6F">
      <w:r w:rsidRPr="00CD5D37">
        <w:rPr>
          <w:b/>
        </w:rPr>
        <w:t>Looking for a carrier with Reputed</w:t>
      </w:r>
      <w:proofErr w:type="gramStart"/>
      <w:r w:rsidR="00CB63E1" w:rsidRPr="00CD5D37">
        <w:rPr>
          <w:b/>
        </w:rPr>
        <w:t>,Professional</w:t>
      </w:r>
      <w:proofErr w:type="gramEnd"/>
      <w:r w:rsidR="00CB63E1" w:rsidRPr="00CD5D37">
        <w:rPr>
          <w:b/>
        </w:rPr>
        <w:t xml:space="preserve"> </w:t>
      </w:r>
      <w:r w:rsidR="003F0F9B">
        <w:rPr>
          <w:b/>
        </w:rPr>
        <w:t>&amp; Growth oriented organization with</w:t>
      </w:r>
      <w:r w:rsidR="003F0F9B" w:rsidRPr="003F0F9B">
        <w:rPr>
          <w:b/>
        </w:rPr>
        <w:t xml:space="preserve"> </w:t>
      </w:r>
      <w:r w:rsidR="003F0F9B">
        <w:rPr>
          <w:b/>
        </w:rPr>
        <w:t xml:space="preserve">P. G in H.R.D from Patna University </w:t>
      </w:r>
      <w:r w:rsidR="003F0F9B" w:rsidRPr="00CD5D37">
        <w:rPr>
          <w:b/>
        </w:rPr>
        <w:t xml:space="preserve">with </w:t>
      </w:r>
      <w:r w:rsidR="003F0F9B">
        <w:rPr>
          <w:b/>
        </w:rPr>
        <w:t>about 4</w:t>
      </w:r>
      <w:r w:rsidR="003F0F9B" w:rsidRPr="00CD5D37">
        <w:rPr>
          <w:b/>
        </w:rPr>
        <w:t>years of</w:t>
      </w:r>
      <w:r w:rsidR="003F0F9B">
        <w:rPr>
          <w:b/>
        </w:rPr>
        <w:t xml:space="preserve"> Team Handing and operational </w:t>
      </w:r>
      <w:r w:rsidR="003F0F9B" w:rsidRPr="00CD5D37">
        <w:rPr>
          <w:b/>
        </w:rPr>
        <w:t>work Exp</w:t>
      </w:r>
      <w:r w:rsidR="003F0F9B">
        <w:rPr>
          <w:b/>
        </w:rPr>
        <w:t>erience</w:t>
      </w:r>
    </w:p>
    <w:p w:rsidR="00811B6F" w:rsidRPr="00CD5D37" w:rsidRDefault="006663E1">
      <w:r>
        <w:rPr>
          <w:b/>
          <w:lang w:val="pt-PT"/>
        </w:rPr>
        <w:pict>
          <v:rect id="_x0000_i1027" style="width:0;height:1.5pt" o:hralign="center" o:hrstd="t" o:hr="t" fillcolor="#bcbc41" stroked="f"/>
        </w:pict>
      </w:r>
    </w:p>
    <w:p w:rsidR="00811B6F" w:rsidRPr="00CD5D37" w:rsidRDefault="00811B6F">
      <w:pPr>
        <w:rPr>
          <w:b/>
          <w:u w:val="single"/>
        </w:rPr>
      </w:pPr>
      <w:r w:rsidRPr="00CD5D37">
        <w:rPr>
          <w:b/>
          <w:u w:val="single"/>
        </w:rPr>
        <w:t>Current Company Profile</w:t>
      </w:r>
    </w:p>
    <w:p w:rsidR="00755F1C" w:rsidRPr="00CD5D37" w:rsidRDefault="00755F1C">
      <w:pPr>
        <w:rPr>
          <w:b/>
          <w:u w:val="single"/>
        </w:rPr>
      </w:pPr>
    </w:p>
    <w:p w:rsidR="00755F1C" w:rsidRPr="00CD5D37" w:rsidRDefault="00755F1C">
      <w:pPr>
        <w:rPr>
          <w:b/>
          <w:u w:val="single"/>
        </w:rPr>
      </w:pPr>
      <w:r w:rsidRPr="00CD5D37">
        <w:rPr>
          <w:b/>
          <w:u w:val="single"/>
        </w:rPr>
        <w:t xml:space="preserve">CEAT Ltd since </w:t>
      </w:r>
      <w:r w:rsidR="00A92077">
        <w:rPr>
          <w:b/>
          <w:u w:val="single"/>
        </w:rPr>
        <w:t>15</w:t>
      </w:r>
      <w:r w:rsidR="00A92077" w:rsidRPr="00A92077">
        <w:rPr>
          <w:b/>
          <w:u w:val="single"/>
          <w:vertAlign w:val="superscript"/>
        </w:rPr>
        <w:t>th</w:t>
      </w:r>
      <w:r w:rsidR="00A92077">
        <w:rPr>
          <w:b/>
          <w:u w:val="single"/>
        </w:rPr>
        <w:t xml:space="preserve"> Sep 2019</w:t>
      </w:r>
      <w:r w:rsidRPr="00CD5D37">
        <w:rPr>
          <w:b/>
          <w:u w:val="single"/>
        </w:rPr>
        <w:t xml:space="preserve"> till date</w:t>
      </w:r>
    </w:p>
    <w:p w:rsidR="003F0F9B" w:rsidRDefault="003F0F9B">
      <w:pPr>
        <w:rPr>
          <w:color w:val="222222"/>
          <w:shd w:val="clear" w:color="auto" w:fill="FFFFFF"/>
        </w:rPr>
      </w:pPr>
    </w:p>
    <w:p w:rsidR="00755F1C" w:rsidRPr="00CD5D37" w:rsidRDefault="00755F1C">
      <w:r w:rsidRPr="00CD5D37">
        <w:rPr>
          <w:color w:val="222222"/>
          <w:shd w:val="clear" w:color="auto" w:fill="FFFFFF"/>
        </w:rPr>
        <w:t>The flagship company of</w:t>
      </w:r>
      <w:r w:rsidR="001F6AE7">
        <w:rPr>
          <w:color w:val="222222"/>
          <w:shd w:val="clear" w:color="auto" w:fill="FFFFFF"/>
        </w:rPr>
        <w:t xml:space="preserve"> </w:t>
      </w:r>
      <w:r w:rsidRPr="00CD5D37">
        <w:rPr>
          <w:color w:val="222222"/>
          <w:shd w:val="clear" w:color="auto" w:fill="FFFFFF"/>
        </w:rPr>
        <w:t xml:space="preserve"> </w:t>
      </w:r>
      <w:r w:rsidR="00520507">
        <w:rPr>
          <w:color w:val="222222"/>
          <w:shd w:val="clear" w:color="auto" w:fill="FFFFFF"/>
        </w:rPr>
        <w:t xml:space="preserve"> </w:t>
      </w:r>
      <w:r w:rsidRPr="00CD5D37">
        <w:rPr>
          <w:color w:val="222222"/>
          <w:shd w:val="clear" w:color="auto" w:fill="FFFFFF"/>
        </w:rPr>
        <w:t xml:space="preserve">RPG </w:t>
      </w:r>
      <w:r w:rsidR="001F6AE7" w:rsidRPr="00CD5D37">
        <w:rPr>
          <w:color w:val="222222"/>
          <w:shd w:val="clear" w:color="auto" w:fill="FFFFFF"/>
        </w:rPr>
        <w:t>Enterprises</w:t>
      </w:r>
      <w:r w:rsidRPr="00CD5D37">
        <w:rPr>
          <w:color w:val="222222"/>
          <w:shd w:val="clear" w:color="auto" w:fill="FFFFFF"/>
        </w:rPr>
        <w:t xml:space="preserve"> was established in 1958. Its predece</w:t>
      </w:r>
      <w:r w:rsidR="001F6AE7">
        <w:rPr>
          <w:color w:val="222222"/>
          <w:shd w:val="clear" w:color="auto" w:fill="FFFFFF"/>
        </w:rPr>
        <w:t>ssor Cavi Elettricie Affine Torino</w:t>
      </w:r>
      <w:r w:rsidRPr="00CD5D37">
        <w:rPr>
          <w:color w:val="222222"/>
          <w:shd w:val="clear" w:color="auto" w:fill="FFFFFF"/>
        </w:rPr>
        <w:t xml:space="preserve"> was established in Italy in 1924. Today, CEAT is one of India’s leading tyre manufacturers and has presence in global markets, and has a capacity of over 95,000+ Tyres per day. CEAT offers tyres to all segments and manufactures radials for: Heavy-duty Trucks and Buses, Light Commercial Vehicles, Earthmovers, Forklifts, Tractors, Trailers, Cars, Motorcycles and Scooters as well as Auto-rickshaws</w:t>
      </w:r>
    </w:p>
    <w:p w:rsidR="00755F1C" w:rsidRPr="00CD5D37" w:rsidRDefault="006663E1">
      <w:pPr>
        <w:rPr>
          <w:b/>
          <w:u w:val="single"/>
        </w:rPr>
      </w:pPr>
      <w:r>
        <w:rPr>
          <w:b/>
          <w:lang w:val="pt-PT"/>
        </w:rPr>
        <w:pict>
          <v:rect id="_x0000_i1028" style="width:0;height:1.5pt" o:hralign="center" o:hrstd="t" o:hr="t" fillcolor="#bcbc41" stroked="f"/>
        </w:pict>
      </w:r>
    </w:p>
    <w:p w:rsidR="00755F1C" w:rsidRPr="00CD5D37" w:rsidRDefault="00755F1C">
      <w:pPr>
        <w:rPr>
          <w:b/>
          <w:u w:val="single"/>
        </w:rPr>
      </w:pPr>
      <w:r w:rsidRPr="00CD5D37">
        <w:rPr>
          <w:b/>
          <w:u w:val="single"/>
        </w:rPr>
        <w:t>Role:</w:t>
      </w:r>
    </w:p>
    <w:p w:rsidR="00755F1C" w:rsidRPr="003F0F9B" w:rsidRDefault="00A92077" w:rsidP="003F0F9B">
      <w:pPr>
        <w:pStyle w:val="ListParagraph"/>
        <w:numPr>
          <w:ilvl w:val="0"/>
          <w:numId w:val="10"/>
        </w:numPr>
        <w:rPr>
          <w:b/>
          <w:bCs/>
          <w:snapToGrid w:val="0"/>
          <w:u w:val="single"/>
        </w:rPr>
      </w:pPr>
      <w:r>
        <w:rPr>
          <w:bCs/>
          <w:snapToGrid w:val="0"/>
        </w:rPr>
        <w:t xml:space="preserve">Truck </w:t>
      </w:r>
      <w:proofErr w:type="spellStart"/>
      <w:r>
        <w:rPr>
          <w:bCs/>
          <w:snapToGrid w:val="0"/>
        </w:rPr>
        <w:t>tyre</w:t>
      </w:r>
      <w:proofErr w:type="spellEnd"/>
      <w:r>
        <w:rPr>
          <w:bCs/>
          <w:snapToGrid w:val="0"/>
        </w:rPr>
        <w:t xml:space="preserve"> promoter</w:t>
      </w:r>
      <w:r w:rsidR="003F0F9B">
        <w:rPr>
          <w:bCs/>
          <w:snapToGrid w:val="0"/>
        </w:rPr>
        <w:t xml:space="preserve">, </w:t>
      </w:r>
      <w:r w:rsidR="003F0F9B" w:rsidRPr="00CD5D37">
        <w:rPr>
          <w:bCs/>
          <w:snapToGrid w:val="0"/>
        </w:rPr>
        <w:t>Channel S</w:t>
      </w:r>
      <w:r w:rsidR="003F0F9B">
        <w:rPr>
          <w:bCs/>
          <w:snapToGrid w:val="0"/>
        </w:rPr>
        <w:t>ales</w:t>
      </w:r>
      <w:r w:rsidR="003F0F9B">
        <w:rPr>
          <w:bCs/>
          <w:snapToGrid w:val="0"/>
        </w:rPr>
        <w:t xml:space="preserve">, </w:t>
      </w:r>
      <w:r w:rsidR="003F0F9B" w:rsidRPr="003F0F9B">
        <w:rPr>
          <w:bCs/>
          <w:snapToGrid w:val="0"/>
        </w:rPr>
        <w:t>New Fleet Appointment.</w:t>
      </w:r>
    </w:p>
    <w:p w:rsidR="00755F1C" w:rsidRPr="00CD5D37" w:rsidRDefault="00755F1C" w:rsidP="00755F1C">
      <w:pPr>
        <w:pStyle w:val="ListParagraph"/>
        <w:numPr>
          <w:ilvl w:val="0"/>
          <w:numId w:val="10"/>
        </w:numPr>
        <w:rPr>
          <w:b/>
          <w:bCs/>
          <w:snapToGrid w:val="0"/>
          <w:u w:val="single"/>
        </w:rPr>
      </w:pPr>
      <w:r w:rsidRPr="00CD5D37">
        <w:rPr>
          <w:bCs/>
          <w:snapToGrid w:val="0"/>
        </w:rPr>
        <w:t>Meeting customers on regular basis for product knowledge and driver training.</w:t>
      </w:r>
    </w:p>
    <w:p w:rsidR="00261002" w:rsidRDefault="00261002" w:rsidP="00261002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Establishes productive, professional relationships with key</w:t>
      </w:r>
      <w:r>
        <w:rPr>
          <w:bCs/>
          <w:snapToGrid w:val="0"/>
        </w:rPr>
        <w:t xml:space="preserve"> </w:t>
      </w:r>
      <w:r w:rsidRPr="00261002">
        <w:rPr>
          <w:bCs/>
          <w:snapToGrid w:val="0"/>
        </w:rPr>
        <w:t>personnel in assigned partner accounts.</w:t>
      </w:r>
    </w:p>
    <w:p w:rsidR="00261002" w:rsidRPr="00261002" w:rsidRDefault="00261002" w:rsidP="00261002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Coordinates the involvement of company personnel, including</w:t>
      </w:r>
      <w:r>
        <w:rPr>
          <w:bCs/>
          <w:snapToGrid w:val="0"/>
        </w:rPr>
        <w:t xml:space="preserve"> </w:t>
      </w:r>
      <w:r w:rsidRPr="00261002">
        <w:rPr>
          <w:bCs/>
          <w:snapToGrid w:val="0"/>
        </w:rPr>
        <w:t>support, service, and management resources, in order to</w:t>
      </w:r>
      <w:r w:rsidRPr="00261002">
        <w:rPr>
          <w:bCs/>
          <w:snapToGrid w:val="0"/>
        </w:rPr>
        <w:t xml:space="preserve"> </w:t>
      </w:r>
      <w:r w:rsidRPr="00261002">
        <w:rPr>
          <w:bCs/>
          <w:snapToGrid w:val="0"/>
        </w:rPr>
        <w:t>meet partner perf</w:t>
      </w:r>
      <w:r w:rsidRPr="00261002">
        <w:rPr>
          <w:bCs/>
          <w:snapToGrid w:val="0"/>
        </w:rPr>
        <w:t xml:space="preserve">ormance objectives and partners </w:t>
      </w:r>
      <w:r w:rsidRPr="00261002">
        <w:rPr>
          <w:bCs/>
          <w:snapToGrid w:val="0"/>
        </w:rPr>
        <w:t>expectations.</w:t>
      </w:r>
    </w:p>
    <w:p w:rsidR="00261002" w:rsidRPr="00261002" w:rsidRDefault="00261002" w:rsidP="00261002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Meets assigned targets for profitable sales volume and</w:t>
      </w:r>
      <w:r>
        <w:rPr>
          <w:bCs/>
          <w:snapToGrid w:val="0"/>
        </w:rPr>
        <w:t xml:space="preserve"> </w:t>
      </w:r>
      <w:r w:rsidRPr="00261002">
        <w:rPr>
          <w:bCs/>
          <w:snapToGrid w:val="0"/>
        </w:rPr>
        <w:t>strategic objectives in assigned partner accounts.</w:t>
      </w:r>
    </w:p>
    <w:p w:rsidR="00261002" w:rsidRPr="003F0F9B" w:rsidRDefault="00261002" w:rsidP="003F0F9B">
      <w:pPr>
        <w:pStyle w:val="ListParagraph"/>
        <w:numPr>
          <w:ilvl w:val="0"/>
          <w:numId w:val="10"/>
        </w:numPr>
        <w:rPr>
          <w:bCs/>
          <w:snapToGrid w:val="0"/>
          <w:u w:val="single"/>
        </w:rPr>
      </w:pPr>
      <w:r w:rsidRPr="00261002">
        <w:rPr>
          <w:bCs/>
          <w:snapToGrid w:val="0"/>
        </w:rPr>
        <w:t>Proactively leads a joint partner planning process that</w:t>
      </w:r>
      <w:r>
        <w:rPr>
          <w:bCs/>
          <w:snapToGrid w:val="0"/>
        </w:rPr>
        <w:t xml:space="preserve"> </w:t>
      </w:r>
      <w:r w:rsidRPr="00261002">
        <w:rPr>
          <w:bCs/>
          <w:snapToGrid w:val="0"/>
        </w:rPr>
        <w:t>develops mutual performanc</w:t>
      </w:r>
      <w:r w:rsidR="003F0F9B">
        <w:rPr>
          <w:bCs/>
          <w:snapToGrid w:val="0"/>
        </w:rPr>
        <w:t xml:space="preserve">e objectives </w:t>
      </w:r>
      <w:r w:rsidRPr="002917ED">
        <w:rPr>
          <w:bCs/>
          <w:snapToGrid w:val="0"/>
        </w:rPr>
        <w:t>and</w:t>
      </w:r>
      <w:r w:rsidR="003F0F9B">
        <w:rPr>
          <w:bCs/>
          <w:snapToGrid w:val="0"/>
        </w:rPr>
        <w:t xml:space="preserve"> Target achievement</w:t>
      </w:r>
    </w:p>
    <w:p w:rsidR="00261002" w:rsidRPr="003F0F9B" w:rsidRDefault="00261002" w:rsidP="003F0F9B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Proactively assesses, clarifies, and validates partner needs on</w:t>
      </w:r>
      <w:r w:rsidR="003F0F9B">
        <w:rPr>
          <w:bCs/>
          <w:snapToGrid w:val="0"/>
        </w:rPr>
        <w:t xml:space="preserve"> </w:t>
      </w:r>
      <w:r w:rsidRPr="003F0F9B">
        <w:rPr>
          <w:bCs/>
          <w:snapToGrid w:val="0"/>
        </w:rPr>
        <w:t>an ongoing basis.</w:t>
      </w:r>
    </w:p>
    <w:p w:rsidR="00261002" w:rsidRPr="002917ED" w:rsidRDefault="00261002" w:rsidP="002917ED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Sells through partner organizations to end users in</w:t>
      </w:r>
      <w:r w:rsidR="002917ED">
        <w:rPr>
          <w:bCs/>
          <w:snapToGrid w:val="0"/>
        </w:rPr>
        <w:t xml:space="preserve"> </w:t>
      </w:r>
      <w:r w:rsidRPr="002917ED">
        <w:rPr>
          <w:bCs/>
          <w:snapToGrid w:val="0"/>
        </w:rPr>
        <w:t>coordination with partner sales resources</w:t>
      </w:r>
      <w:proofErr w:type="gramStart"/>
      <w:r w:rsidRPr="002917ED">
        <w:rPr>
          <w:bCs/>
          <w:snapToGrid w:val="0"/>
        </w:rPr>
        <w:t>..</w:t>
      </w:r>
      <w:proofErr w:type="gramEnd"/>
    </w:p>
    <w:p w:rsidR="00261002" w:rsidRPr="00261002" w:rsidRDefault="00261002" w:rsidP="00261002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 xml:space="preserve">Leads solution development efforts that best address </w:t>
      </w:r>
      <w:proofErr w:type="spellStart"/>
      <w:r w:rsidRPr="00261002">
        <w:rPr>
          <w:bCs/>
          <w:snapToGrid w:val="0"/>
        </w:rPr>
        <w:t>enduser</w:t>
      </w:r>
      <w:proofErr w:type="spellEnd"/>
      <w:r w:rsidRPr="00261002">
        <w:rPr>
          <w:bCs/>
          <w:snapToGrid w:val="0"/>
        </w:rPr>
        <w:t xml:space="preserve"> needs, while coordinating the involvement of all</w:t>
      </w:r>
      <w:r>
        <w:rPr>
          <w:bCs/>
          <w:snapToGrid w:val="0"/>
        </w:rPr>
        <w:t xml:space="preserve"> </w:t>
      </w:r>
      <w:r w:rsidRPr="00261002">
        <w:rPr>
          <w:bCs/>
          <w:snapToGrid w:val="0"/>
        </w:rPr>
        <w:t>necessary company and partner personnel.</w:t>
      </w:r>
    </w:p>
    <w:p w:rsidR="00261002" w:rsidRDefault="00261002" w:rsidP="00261002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Ensures partner compliance with partner agreements.</w:t>
      </w:r>
    </w:p>
    <w:p w:rsidR="00261002" w:rsidRDefault="00261002" w:rsidP="00261002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61002">
        <w:rPr>
          <w:bCs/>
          <w:snapToGrid w:val="0"/>
        </w:rPr>
        <w:t>Drives adoption of company programs among assigned</w:t>
      </w:r>
      <w:r>
        <w:rPr>
          <w:bCs/>
          <w:snapToGrid w:val="0"/>
        </w:rPr>
        <w:t xml:space="preserve"> </w:t>
      </w:r>
      <w:r w:rsidRPr="00261002">
        <w:rPr>
          <w:bCs/>
          <w:snapToGrid w:val="0"/>
        </w:rPr>
        <w:t>partners.</w:t>
      </w:r>
    </w:p>
    <w:p w:rsidR="002917ED" w:rsidRPr="002917ED" w:rsidRDefault="002917ED" w:rsidP="002917ED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917ED">
        <w:rPr>
          <w:bCs/>
          <w:snapToGrid w:val="0"/>
        </w:rPr>
        <w:t>Deliver customer presentations and attend sales meetings and partner conferences.</w:t>
      </w:r>
    </w:p>
    <w:p w:rsidR="002917ED" w:rsidRPr="00261002" w:rsidRDefault="002917ED" w:rsidP="002917ED">
      <w:pPr>
        <w:pStyle w:val="ListParagraph"/>
        <w:numPr>
          <w:ilvl w:val="0"/>
          <w:numId w:val="10"/>
        </w:numPr>
        <w:rPr>
          <w:bCs/>
          <w:snapToGrid w:val="0"/>
        </w:rPr>
      </w:pPr>
      <w:r w:rsidRPr="002917ED">
        <w:rPr>
          <w:bCs/>
          <w:snapToGrid w:val="0"/>
        </w:rPr>
        <w:t>Assist in partner marketing activities such as tradeshows, campaigns and other promotional activities.</w:t>
      </w:r>
    </w:p>
    <w:p w:rsidR="004E2B6E" w:rsidRPr="00A92077" w:rsidRDefault="004E2B6E" w:rsidP="00A92077">
      <w:pPr>
        <w:rPr>
          <w:b/>
          <w:bCs/>
          <w:snapToGrid w:val="0"/>
          <w:u w:val="single"/>
        </w:rPr>
      </w:pPr>
      <w:r w:rsidRPr="00A92077">
        <w:rPr>
          <w:bCs/>
          <w:snapToGrid w:val="0"/>
        </w:rPr>
        <w:t>.</w:t>
      </w:r>
    </w:p>
    <w:p w:rsidR="002C0777" w:rsidRPr="00CD5D37" w:rsidRDefault="006663E1" w:rsidP="002C0777">
      <w:pPr>
        <w:rPr>
          <w:b/>
          <w:u w:val="single"/>
        </w:rPr>
      </w:pPr>
      <w:r>
        <w:rPr>
          <w:b/>
          <w:lang w:val="pt-PT"/>
        </w:rPr>
        <w:pict>
          <v:rect id="_x0000_i1033" style="width:0;height:1.5pt" o:hralign="center" o:hrstd="t" o:hr="t" fillcolor="#bcbc41" stroked="f"/>
        </w:pict>
      </w:r>
    </w:p>
    <w:p w:rsidR="00FD5D97" w:rsidRPr="00CD5D37" w:rsidRDefault="00755F1C" w:rsidP="002C0777">
      <w:pPr>
        <w:rPr>
          <w:b/>
          <w:bCs/>
          <w:snapToGrid w:val="0"/>
          <w:u w:val="single"/>
        </w:rPr>
      </w:pPr>
      <w:r w:rsidRPr="00CD5D37">
        <w:rPr>
          <w:b/>
          <w:bCs/>
          <w:snapToGrid w:val="0"/>
          <w:u w:val="single"/>
        </w:rPr>
        <w:lastRenderedPageBreak/>
        <w:t xml:space="preserve">Previous </w:t>
      </w:r>
      <w:r w:rsidR="00CD5D37" w:rsidRPr="00CD5D37">
        <w:rPr>
          <w:b/>
          <w:bCs/>
          <w:snapToGrid w:val="0"/>
          <w:u w:val="single"/>
        </w:rPr>
        <w:t xml:space="preserve">Organizational </w:t>
      </w:r>
      <w:r w:rsidRPr="00CD5D37">
        <w:rPr>
          <w:b/>
          <w:bCs/>
          <w:snapToGrid w:val="0"/>
          <w:u w:val="single"/>
        </w:rPr>
        <w:t>Work Experience</w:t>
      </w:r>
    </w:p>
    <w:p w:rsidR="00755F1C" w:rsidRPr="00CD5D37" w:rsidRDefault="00755F1C" w:rsidP="002C0777">
      <w:pPr>
        <w:rPr>
          <w:b/>
          <w:bCs/>
          <w:snapToGrid w:val="0"/>
          <w:u w:val="single"/>
        </w:rPr>
      </w:pPr>
    </w:p>
    <w:p w:rsidR="00CD5D37" w:rsidRDefault="00A92077" w:rsidP="00CD5D37">
      <w:pPr>
        <w:rPr>
          <w:bCs/>
          <w:snapToGrid w:val="0"/>
        </w:rPr>
      </w:pPr>
      <w:r>
        <w:rPr>
          <w:b/>
          <w:bCs/>
          <w:snapToGrid w:val="0"/>
          <w:u w:val="single"/>
        </w:rPr>
        <w:t>SIT Associsate</w:t>
      </w:r>
      <w:r w:rsidR="00CD5D37" w:rsidRPr="00CD5D37">
        <w:rPr>
          <w:b/>
          <w:bCs/>
          <w:snapToGrid w:val="0"/>
          <w:u w:val="single"/>
        </w:rPr>
        <w:t>:</w:t>
      </w:r>
      <w:r w:rsidR="00CD5D37" w:rsidRPr="00CD5D37">
        <w:rPr>
          <w:bCs/>
          <w:snapToGrid w:val="0"/>
        </w:rPr>
        <w:t xml:space="preserve"> Since </w:t>
      </w:r>
      <w:r>
        <w:rPr>
          <w:bCs/>
          <w:snapToGrid w:val="0"/>
        </w:rPr>
        <w:t>10</w:t>
      </w:r>
      <w:r w:rsidRPr="00A92077">
        <w:rPr>
          <w:bCs/>
          <w:snapToGrid w:val="0"/>
          <w:vertAlign w:val="superscript"/>
        </w:rPr>
        <w:t>th</w:t>
      </w:r>
      <w:r>
        <w:rPr>
          <w:bCs/>
          <w:snapToGrid w:val="0"/>
        </w:rPr>
        <w:t xml:space="preserve"> January 2014</w:t>
      </w:r>
      <w:r w:rsidR="00CD5D37" w:rsidRPr="00CD5D37">
        <w:rPr>
          <w:bCs/>
          <w:snapToGrid w:val="0"/>
        </w:rPr>
        <w:t xml:space="preserve"> till</w:t>
      </w:r>
      <w:r>
        <w:rPr>
          <w:bCs/>
          <w:snapToGrid w:val="0"/>
        </w:rPr>
        <w:t>30</w:t>
      </w:r>
      <w:r w:rsidRPr="00A92077">
        <w:rPr>
          <w:bCs/>
          <w:snapToGrid w:val="0"/>
          <w:vertAlign w:val="superscript"/>
        </w:rPr>
        <w:t>th</w:t>
      </w:r>
      <w:r>
        <w:rPr>
          <w:bCs/>
          <w:snapToGrid w:val="0"/>
        </w:rPr>
        <w:t xml:space="preserve"> July </w:t>
      </w:r>
      <w:r w:rsidR="003F43F3">
        <w:rPr>
          <w:bCs/>
          <w:snapToGrid w:val="0"/>
        </w:rPr>
        <w:t>201</w:t>
      </w:r>
      <w:r>
        <w:rPr>
          <w:bCs/>
          <w:snapToGrid w:val="0"/>
        </w:rPr>
        <w:t>6</w:t>
      </w:r>
      <w:r w:rsidR="001A62F2">
        <w:rPr>
          <w:bCs/>
          <w:snapToGrid w:val="0"/>
        </w:rPr>
        <w:t>.</w:t>
      </w:r>
    </w:p>
    <w:p w:rsidR="003F43F3" w:rsidRPr="00CD5D37" w:rsidRDefault="003F43F3" w:rsidP="00CD5D37">
      <w:pPr>
        <w:rPr>
          <w:bCs/>
          <w:snapToGrid w:val="0"/>
        </w:rPr>
      </w:pPr>
    </w:p>
    <w:p w:rsidR="00CD5D37" w:rsidRPr="00CD5D37" w:rsidRDefault="00A92077" w:rsidP="00CD5D37">
      <w:pPr>
        <w:rPr>
          <w:bCs/>
          <w:snapToGrid w:val="0"/>
        </w:rPr>
      </w:pPr>
      <w:r>
        <w:rPr>
          <w:b/>
          <w:bCs/>
          <w:snapToGrid w:val="0"/>
          <w:u w:val="single"/>
        </w:rPr>
        <w:t>Destiny Services Pvt. Ltd</w:t>
      </w:r>
      <w:r w:rsidR="00CD5D37" w:rsidRPr="00CD5D37">
        <w:rPr>
          <w:b/>
          <w:bCs/>
          <w:snapToGrid w:val="0"/>
          <w:u w:val="single"/>
        </w:rPr>
        <w:t>:</w:t>
      </w:r>
      <w:r w:rsidR="00CD5D37">
        <w:rPr>
          <w:bCs/>
          <w:snapToGrid w:val="0"/>
        </w:rPr>
        <w:t xml:space="preserve"> Since </w:t>
      </w:r>
      <w:r>
        <w:rPr>
          <w:bCs/>
          <w:snapToGrid w:val="0"/>
        </w:rPr>
        <w:t>15</w:t>
      </w:r>
      <w:r w:rsidRPr="00A92077">
        <w:rPr>
          <w:bCs/>
          <w:snapToGrid w:val="0"/>
          <w:vertAlign w:val="superscript"/>
        </w:rPr>
        <w:t>th</w:t>
      </w:r>
      <w:r>
        <w:rPr>
          <w:bCs/>
          <w:snapToGrid w:val="0"/>
        </w:rPr>
        <w:t xml:space="preserve"> August 2016</w:t>
      </w:r>
      <w:r w:rsidR="00CD5D37" w:rsidRPr="00CD5D37">
        <w:rPr>
          <w:bCs/>
          <w:snapToGrid w:val="0"/>
        </w:rPr>
        <w:t xml:space="preserve"> til</w:t>
      </w:r>
      <w:r>
        <w:rPr>
          <w:bCs/>
          <w:snapToGrid w:val="0"/>
        </w:rPr>
        <w:t>l 30</w:t>
      </w:r>
      <w:r w:rsidRPr="00A92077">
        <w:rPr>
          <w:bCs/>
          <w:snapToGrid w:val="0"/>
          <w:vertAlign w:val="superscript"/>
        </w:rPr>
        <w:t>th</w:t>
      </w:r>
      <w:r>
        <w:rPr>
          <w:bCs/>
          <w:snapToGrid w:val="0"/>
        </w:rPr>
        <w:t xml:space="preserve"> May 2019.</w:t>
      </w:r>
      <w:r>
        <w:rPr>
          <w:bCs/>
          <w:snapToGrid w:val="0"/>
        </w:rPr>
        <w:tab/>
      </w:r>
    </w:p>
    <w:p w:rsidR="002917ED" w:rsidRDefault="002917ED" w:rsidP="00D5732A">
      <w:pPr>
        <w:jc w:val="both"/>
        <w:rPr>
          <w:b/>
          <w:lang w:val="pt-PT" w:eastAsia="en-US"/>
        </w:rPr>
      </w:pPr>
    </w:p>
    <w:p w:rsidR="00D5732A" w:rsidRPr="00CD5D37" w:rsidRDefault="008729E1" w:rsidP="00D5732A">
      <w:pPr>
        <w:jc w:val="both"/>
        <w:rPr>
          <w:b/>
          <w:color w:val="000000"/>
          <w:u w:val="single"/>
        </w:rPr>
      </w:pPr>
      <w:r w:rsidRPr="00CD5D37">
        <w:rPr>
          <w:b/>
          <w:color w:val="000000"/>
          <w:u w:val="single"/>
        </w:rPr>
        <w:t>K</w:t>
      </w:r>
      <w:r w:rsidR="002E168F" w:rsidRPr="00CD5D37">
        <w:rPr>
          <w:b/>
          <w:color w:val="000000"/>
          <w:u w:val="single"/>
        </w:rPr>
        <w:t>ey Competencies</w:t>
      </w:r>
    </w:p>
    <w:p w:rsidR="00CD5D37" w:rsidRPr="00CD5D37" w:rsidRDefault="00CD5D37" w:rsidP="00D5732A">
      <w:pPr>
        <w:jc w:val="both"/>
        <w:rPr>
          <w:b/>
          <w:color w:val="000000"/>
          <w:u w:val="single"/>
        </w:rPr>
      </w:pPr>
    </w:p>
    <w:p w:rsidR="00511ECA" w:rsidRPr="00CD5D37" w:rsidRDefault="00511ECA" w:rsidP="00511ECA">
      <w:pPr>
        <w:pStyle w:val="ListParagraph"/>
        <w:numPr>
          <w:ilvl w:val="0"/>
          <w:numId w:val="1"/>
        </w:numPr>
      </w:pPr>
      <w:r w:rsidRPr="00CD5D37">
        <w:t>Activity planning and execution.</w:t>
      </w:r>
    </w:p>
    <w:p w:rsidR="005E1763" w:rsidRPr="00CD5D37" w:rsidRDefault="001B3CEF" w:rsidP="00511ECA">
      <w:pPr>
        <w:pStyle w:val="ListParagraph"/>
        <w:numPr>
          <w:ilvl w:val="0"/>
          <w:numId w:val="1"/>
        </w:numPr>
      </w:pPr>
      <w:r w:rsidRPr="00CD5D37">
        <w:t>Claim Empowered for complaint management.</w:t>
      </w:r>
    </w:p>
    <w:p w:rsidR="005753EB" w:rsidRPr="00CD5D37" w:rsidRDefault="00D5732A" w:rsidP="005753EB">
      <w:pPr>
        <w:pStyle w:val="ListParagraph"/>
        <w:numPr>
          <w:ilvl w:val="0"/>
          <w:numId w:val="1"/>
        </w:numPr>
      </w:pPr>
      <w:r w:rsidRPr="00CD5D37">
        <w:t>Channel Sales, Sales Targets Achievement, Customer</w:t>
      </w:r>
      <w:r w:rsidR="00A92077">
        <w:t>,</w:t>
      </w:r>
      <w:r w:rsidR="005753EB" w:rsidRPr="00CD5D37">
        <w:t xml:space="preserve">New </w:t>
      </w:r>
      <w:r w:rsidR="00A92077">
        <w:t>Fleet</w:t>
      </w:r>
      <w:r w:rsidRPr="00CD5D37">
        <w:t xml:space="preserve"> Appointment, Tracking Competitor Activities, Branding building activities.</w:t>
      </w:r>
    </w:p>
    <w:p w:rsidR="005753EB" w:rsidRPr="00CD5D37" w:rsidRDefault="006663E1" w:rsidP="005753EB">
      <w:r>
        <w:rPr>
          <w:b/>
          <w:lang w:val="pt-PT"/>
        </w:rPr>
        <w:pict>
          <v:rect id="_x0000_i1029" style="width:0;height:1.5pt" o:hralign="center" o:hrstd="t" o:hr="t" fillcolor="#bcbc41" stroked="f"/>
        </w:pict>
      </w:r>
    </w:p>
    <w:p w:rsidR="002C0777" w:rsidRPr="00CD5D37" w:rsidRDefault="002C0777" w:rsidP="005753EB">
      <w:pPr>
        <w:rPr>
          <w:b/>
          <w:lang w:val="pt-PT"/>
        </w:rPr>
      </w:pPr>
    </w:p>
    <w:p w:rsidR="005753EB" w:rsidRDefault="000C0FEB" w:rsidP="005753EB">
      <w:pPr>
        <w:rPr>
          <w:b/>
          <w:u w:val="single"/>
        </w:rPr>
      </w:pPr>
      <w:r w:rsidRPr="00CD5D37">
        <w:rPr>
          <w:b/>
          <w:u w:val="single"/>
        </w:rPr>
        <w:t>K</w:t>
      </w:r>
      <w:r w:rsidR="001F6AE7">
        <w:rPr>
          <w:b/>
          <w:u w:val="single"/>
        </w:rPr>
        <w:t xml:space="preserve">ey </w:t>
      </w:r>
      <w:r w:rsidR="001F6AE7" w:rsidRPr="00CD5D37">
        <w:rPr>
          <w:b/>
          <w:u w:val="single"/>
        </w:rPr>
        <w:t>Achievements</w:t>
      </w:r>
    </w:p>
    <w:p w:rsidR="003F43F3" w:rsidRDefault="003F43F3" w:rsidP="005753EB">
      <w:pPr>
        <w:rPr>
          <w:b/>
          <w:u w:val="single"/>
        </w:rPr>
      </w:pPr>
    </w:p>
    <w:p w:rsidR="003F43F3" w:rsidRPr="00E03FF2" w:rsidRDefault="00E03FF2" w:rsidP="00E03FF2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Cs/>
        </w:rPr>
        <w:t>Successfully increased TBR sales in Muzaffarpur area.</w:t>
      </w:r>
    </w:p>
    <w:p w:rsidR="008729E1" w:rsidRPr="006663E1" w:rsidRDefault="00E03FF2" w:rsidP="006663E1">
      <w:pPr>
        <w:pStyle w:val="ListParagraph"/>
        <w:numPr>
          <w:ilvl w:val="0"/>
          <w:numId w:val="5"/>
        </w:numPr>
        <w:rPr>
          <w:b/>
          <w:u w:val="single"/>
        </w:rPr>
      </w:pPr>
      <w:r>
        <w:t xml:space="preserve">Successfully increased depth of TBR </w:t>
      </w:r>
      <w:proofErr w:type="spellStart"/>
      <w:r>
        <w:t>tyres</w:t>
      </w:r>
      <w:proofErr w:type="spellEnd"/>
      <w:r>
        <w:t xml:space="preserve"> in dealer counter</w:t>
      </w:r>
      <w:r w:rsidR="003F43F3">
        <w:t>.</w:t>
      </w:r>
    </w:p>
    <w:p w:rsidR="008729E1" w:rsidRPr="00CD5D37" w:rsidRDefault="006663E1" w:rsidP="008729E1">
      <w:pPr>
        <w:rPr>
          <w:b/>
          <w:u w:val="single"/>
        </w:rPr>
      </w:pPr>
      <w:r>
        <w:rPr>
          <w:b/>
          <w:lang w:val="pt-PT"/>
        </w:rPr>
        <w:pict>
          <v:rect id="_x0000_i1030" style="width:0;height:1.5pt" o:hralign="center" o:hrstd="t" o:hr="t" fillcolor="#bcbc41" stroked="f"/>
        </w:pict>
      </w:r>
    </w:p>
    <w:p w:rsidR="004E2B6E" w:rsidRDefault="004E2B6E" w:rsidP="008729E1">
      <w:pPr>
        <w:spacing w:line="360" w:lineRule="auto"/>
        <w:rPr>
          <w:b/>
          <w:u w:val="single"/>
        </w:rPr>
      </w:pPr>
    </w:p>
    <w:p w:rsidR="006B0686" w:rsidRPr="006B0686" w:rsidRDefault="008729E1" w:rsidP="006B0686">
      <w:pPr>
        <w:spacing w:line="360" w:lineRule="auto"/>
        <w:rPr>
          <w:b/>
          <w:u w:val="single"/>
        </w:rPr>
      </w:pPr>
      <w:r w:rsidRPr="00CD5D37">
        <w:rPr>
          <w:b/>
          <w:u w:val="single"/>
        </w:rPr>
        <w:t>Academic Overview</w:t>
      </w:r>
    </w:p>
    <w:p w:rsidR="006B0686" w:rsidRDefault="006B0686" w:rsidP="00E11DD9">
      <w:pPr>
        <w:pStyle w:val="ListParagraph"/>
        <w:numPr>
          <w:ilvl w:val="0"/>
          <w:numId w:val="8"/>
        </w:numPr>
        <w:suppressAutoHyphens w:val="0"/>
        <w:spacing w:line="360" w:lineRule="auto"/>
        <w:jc w:val="both"/>
      </w:pPr>
      <w:r>
        <w:t>PG in H.R.D from Patna University.</w:t>
      </w:r>
    </w:p>
    <w:p w:rsidR="00E11DD9" w:rsidRPr="00CD5D37" w:rsidRDefault="0005635E" w:rsidP="0005635E">
      <w:pPr>
        <w:pStyle w:val="ListParagraph"/>
        <w:numPr>
          <w:ilvl w:val="0"/>
          <w:numId w:val="8"/>
        </w:numPr>
        <w:suppressAutoHyphens w:val="0"/>
        <w:spacing w:line="360" w:lineRule="auto"/>
        <w:jc w:val="both"/>
      </w:pPr>
      <w:r>
        <w:t>Done Graduation B.B.A from Maulana Mazharul Haque Arabic &amp; Persian University, Patna in the year 2011 with 67.42% marks.</w:t>
      </w:r>
    </w:p>
    <w:p w:rsidR="00E11DD9" w:rsidRPr="00CD5D37" w:rsidRDefault="008729E1" w:rsidP="00E11DD9">
      <w:pPr>
        <w:pStyle w:val="ListParagraph"/>
        <w:numPr>
          <w:ilvl w:val="0"/>
          <w:numId w:val="8"/>
        </w:numPr>
        <w:suppressAutoHyphens w:val="0"/>
        <w:spacing w:line="360" w:lineRule="auto"/>
        <w:jc w:val="both"/>
      </w:pPr>
      <w:r w:rsidRPr="00CD5D37">
        <w:t xml:space="preserve">Intermediate from </w:t>
      </w:r>
      <w:r w:rsidR="0005635E">
        <w:t>Maharaja Collage Arrah in the year 2008with 49 % of marks</w:t>
      </w:r>
      <w:r w:rsidRPr="00CD5D37">
        <w:t>.</w:t>
      </w:r>
    </w:p>
    <w:p w:rsidR="008729E1" w:rsidRPr="00CD5D37" w:rsidRDefault="008729E1" w:rsidP="00E11DD9">
      <w:pPr>
        <w:pStyle w:val="ListParagraph"/>
        <w:numPr>
          <w:ilvl w:val="0"/>
          <w:numId w:val="8"/>
        </w:numPr>
        <w:suppressAutoHyphens w:val="0"/>
        <w:spacing w:line="360" w:lineRule="auto"/>
        <w:jc w:val="both"/>
      </w:pPr>
      <w:r w:rsidRPr="00CD5D37">
        <w:t xml:space="preserve">High School from </w:t>
      </w:r>
      <w:r w:rsidR="0005635E">
        <w:t xml:space="preserve">H. P.D Jain </w:t>
      </w:r>
      <w:r w:rsidRPr="00CD5D37">
        <w:t xml:space="preserve">School, </w:t>
      </w:r>
      <w:r w:rsidR="0005635E">
        <w:t>Arrah,</w:t>
      </w:r>
      <w:r w:rsidRPr="00CD5D37">
        <w:t xml:space="preserve"> in the year 200</w:t>
      </w:r>
      <w:r w:rsidR="0005635E">
        <w:t>6</w:t>
      </w:r>
      <w:r w:rsidRPr="00CD5D37">
        <w:t xml:space="preserve"> with </w:t>
      </w:r>
      <w:r w:rsidR="0005635E">
        <w:t>53</w:t>
      </w:r>
      <w:r w:rsidRPr="00CD5D37">
        <w:t>% marks.</w:t>
      </w:r>
    </w:p>
    <w:p w:rsidR="008729E1" w:rsidRPr="00CD5D37" w:rsidRDefault="006663E1" w:rsidP="008729E1">
      <w:pPr>
        <w:spacing w:line="360" w:lineRule="auto"/>
        <w:rPr>
          <w:b/>
        </w:rPr>
      </w:pPr>
      <w:r>
        <w:rPr>
          <w:b/>
          <w:lang w:val="pt-PT"/>
        </w:rPr>
        <w:pict>
          <v:rect id="_x0000_i1031" style="width:0;height:1.5pt" o:hralign="center" o:hrstd="t" o:hr="t" fillcolor="#bcbc41" stroked="f"/>
        </w:pict>
      </w:r>
    </w:p>
    <w:p w:rsidR="002917ED" w:rsidRDefault="002917ED" w:rsidP="00F53A56">
      <w:pPr>
        <w:widowControl w:val="0"/>
        <w:spacing w:line="264" w:lineRule="auto"/>
        <w:jc w:val="both"/>
        <w:rPr>
          <w:b/>
          <w:u w:val="single"/>
        </w:rPr>
      </w:pPr>
      <w:r w:rsidRPr="002917ED">
        <w:rPr>
          <w:b/>
          <w:u w:val="single"/>
        </w:rPr>
        <w:t>Personal Dossier</w:t>
      </w:r>
      <w:r>
        <w:rPr>
          <w:b/>
          <w:u w:val="single"/>
        </w:rPr>
        <w:t>:</w:t>
      </w:r>
      <w:r w:rsidR="003F0F9B">
        <w:rPr>
          <w:b/>
          <w:u w:val="single"/>
        </w:rPr>
        <w:t xml:space="preserve"> </w:t>
      </w:r>
    </w:p>
    <w:p w:rsidR="003F0F9B" w:rsidRPr="002917ED" w:rsidRDefault="003F0F9B" w:rsidP="00F53A56">
      <w:pPr>
        <w:widowControl w:val="0"/>
        <w:spacing w:line="264" w:lineRule="auto"/>
        <w:jc w:val="both"/>
        <w:rPr>
          <w:b/>
          <w:u w:val="single"/>
        </w:rPr>
      </w:pPr>
    </w:p>
    <w:p w:rsidR="002917ED" w:rsidRDefault="002917ED" w:rsidP="00F53A56">
      <w:pPr>
        <w:widowControl w:val="0"/>
        <w:spacing w:line="264" w:lineRule="auto"/>
        <w:jc w:val="both"/>
        <w:rPr>
          <w:b/>
        </w:rPr>
      </w:pPr>
      <w:r>
        <w:rPr>
          <w:b/>
        </w:rPr>
        <w:t xml:space="preserve">Father’s Name- </w:t>
      </w:r>
      <w:r w:rsidRPr="002917ED">
        <w:t>Mr.</w:t>
      </w:r>
      <w:r>
        <w:rPr>
          <w:b/>
        </w:rPr>
        <w:t xml:space="preserve"> </w:t>
      </w:r>
      <w:proofErr w:type="spellStart"/>
      <w:r w:rsidRPr="002917ED">
        <w:t>Nasim</w:t>
      </w:r>
      <w:proofErr w:type="spellEnd"/>
      <w:r w:rsidRPr="002917ED">
        <w:t xml:space="preserve"> Ahmad</w:t>
      </w:r>
    </w:p>
    <w:p w:rsidR="002917ED" w:rsidRDefault="002917ED" w:rsidP="00F53A56">
      <w:pPr>
        <w:widowControl w:val="0"/>
        <w:spacing w:line="264" w:lineRule="auto"/>
        <w:jc w:val="both"/>
        <w:rPr>
          <w:b/>
        </w:rPr>
      </w:pPr>
      <w:r>
        <w:rPr>
          <w:b/>
        </w:rPr>
        <w:t xml:space="preserve">Mother’s Name- </w:t>
      </w:r>
      <w:r w:rsidRPr="002917ED">
        <w:t>Mrs.</w:t>
      </w:r>
      <w:r>
        <w:rPr>
          <w:b/>
        </w:rPr>
        <w:t xml:space="preserve"> </w:t>
      </w:r>
      <w:proofErr w:type="spellStart"/>
      <w:r w:rsidRPr="002917ED">
        <w:t>Khurshida</w:t>
      </w:r>
      <w:proofErr w:type="spellEnd"/>
      <w:r w:rsidRPr="002917ED">
        <w:t xml:space="preserve"> Begum</w:t>
      </w:r>
      <w:r>
        <w:rPr>
          <w:b/>
        </w:rPr>
        <w:t xml:space="preserve"> </w:t>
      </w:r>
    </w:p>
    <w:p w:rsidR="00F53A56" w:rsidRDefault="00F53A56" w:rsidP="00F53A56">
      <w:pPr>
        <w:widowControl w:val="0"/>
        <w:spacing w:line="264" w:lineRule="auto"/>
        <w:jc w:val="both"/>
      </w:pPr>
      <w:r w:rsidRPr="00CD5D37">
        <w:rPr>
          <w:b/>
        </w:rPr>
        <w:t>Date of Birth:</w:t>
      </w:r>
      <w:r w:rsidR="002917ED">
        <w:rPr>
          <w:b/>
        </w:rPr>
        <w:t xml:space="preserve"> </w:t>
      </w:r>
      <w:r w:rsidR="0005635E">
        <w:t>21</w:t>
      </w:r>
      <w:r w:rsidR="0005635E" w:rsidRPr="0005635E">
        <w:rPr>
          <w:vertAlign w:val="superscript"/>
        </w:rPr>
        <w:t>st</w:t>
      </w:r>
      <w:r w:rsidR="0005635E">
        <w:t xml:space="preserve"> August 1991</w:t>
      </w:r>
    </w:p>
    <w:p w:rsidR="00F53A56" w:rsidRPr="00CD5D37" w:rsidRDefault="00F53A56" w:rsidP="00F53A56">
      <w:pPr>
        <w:widowControl w:val="0"/>
        <w:spacing w:line="264" w:lineRule="auto"/>
        <w:jc w:val="both"/>
        <w:rPr>
          <w:rFonts w:eastAsia="Batang"/>
        </w:rPr>
      </w:pPr>
      <w:r w:rsidRPr="00CD5D37">
        <w:rPr>
          <w:rFonts w:eastAsia="Batang"/>
          <w:b/>
        </w:rPr>
        <w:t>Location Preference</w:t>
      </w:r>
      <w:r w:rsidRPr="00CD5D37">
        <w:rPr>
          <w:rFonts w:eastAsia="Batang"/>
        </w:rPr>
        <w:t>: Anywhere in India, Willing to travel &amp; relocate.</w:t>
      </w:r>
    </w:p>
    <w:p w:rsidR="00F53A56" w:rsidRPr="00CD5D37" w:rsidRDefault="002917ED" w:rsidP="00F53A56">
      <w:r w:rsidRPr="002917ED">
        <w:rPr>
          <w:b/>
        </w:rPr>
        <w:t xml:space="preserve">Language </w:t>
      </w:r>
      <w:proofErr w:type="gramStart"/>
      <w:r w:rsidRPr="002917ED">
        <w:rPr>
          <w:b/>
        </w:rPr>
        <w:t>Known</w:t>
      </w:r>
      <w:r>
        <w:t xml:space="preserve"> :-</w:t>
      </w:r>
      <w:proofErr w:type="gramEnd"/>
      <w:r>
        <w:t xml:space="preserve"> English &amp; Hindi &amp; Regional Language</w:t>
      </w:r>
    </w:p>
    <w:p w:rsidR="00F53A56" w:rsidRPr="00CD5D37" w:rsidRDefault="006663E1" w:rsidP="00F53A56">
      <w:pPr>
        <w:rPr>
          <w:b/>
          <w:lang w:val="pt-PT"/>
        </w:rPr>
      </w:pPr>
      <w:r>
        <w:rPr>
          <w:b/>
          <w:lang w:val="pt-PT"/>
        </w:rPr>
        <w:pict>
          <v:rect id="_x0000_i1032" style="width:0;height:1.5pt" o:hralign="center" o:hrstd="t" o:hr="t" fillcolor="#bcbc41" stroked="f"/>
        </w:pict>
      </w:r>
    </w:p>
    <w:p w:rsidR="00F53A56" w:rsidRPr="00CD5D37" w:rsidRDefault="00F53A56" w:rsidP="00F53A56">
      <w:pPr>
        <w:rPr>
          <w:rFonts w:eastAsia="Batang"/>
          <w:b/>
          <w:u w:val="single"/>
        </w:rPr>
      </w:pPr>
      <w:r w:rsidRPr="00CD5D37">
        <w:rPr>
          <w:rFonts w:eastAsia="Batang"/>
          <w:b/>
          <w:u w:val="single"/>
        </w:rPr>
        <w:t>Declaration:</w:t>
      </w:r>
    </w:p>
    <w:p w:rsidR="00F53A56" w:rsidRPr="00CD5D37" w:rsidRDefault="00F53A56" w:rsidP="00F53A56">
      <w:pPr>
        <w:rPr>
          <w:rFonts w:eastAsia="Batang"/>
          <w:b/>
          <w:u w:val="single"/>
        </w:rPr>
      </w:pPr>
    </w:p>
    <w:p w:rsidR="00F53A56" w:rsidRPr="00CD5D37" w:rsidRDefault="00F53A56" w:rsidP="00F53A56">
      <w:pPr>
        <w:spacing w:before="100" w:beforeAutospacing="1" w:after="100" w:afterAutospacing="1" w:line="360" w:lineRule="auto"/>
        <w:jc w:val="both"/>
      </w:pPr>
      <w:r w:rsidRPr="00CD5D37">
        <w:t>I hereby declare that the above information is</w:t>
      </w:r>
      <w:r w:rsidR="006663E1">
        <w:t xml:space="preserve"> true according to my knowledge</w:t>
      </w:r>
    </w:p>
    <w:p w:rsidR="00F53A56" w:rsidRPr="0005635E" w:rsidRDefault="0005635E" w:rsidP="00F53A56">
      <w:pPr>
        <w:rPr>
          <w:b/>
          <w:bCs/>
          <w:sz w:val="22"/>
        </w:rPr>
      </w:pPr>
      <w:bookmarkStart w:id="0" w:name="_GoBack"/>
      <w:bookmarkEnd w:id="0"/>
      <w:r w:rsidRPr="0005635E">
        <w:rPr>
          <w:b/>
          <w:bCs/>
          <w:sz w:val="22"/>
        </w:rPr>
        <w:t>SARFARAJ AHMAD</w:t>
      </w:r>
    </w:p>
    <w:sectPr w:rsidR="00F53A56" w:rsidRPr="0005635E" w:rsidSect="00D5732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39E"/>
    <w:multiLevelType w:val="hybridMultilevel"/>
    <w:tmpl w:val="1D0A8CA0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0D066D3"/>
    <w:multiLevelType w:val="hybridMultilevel"/>
    <w:tmpl w:val="0D304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01D1"/>
    <w:multiLevelType w:val="hybridMultilevel"/>
    <w:tmpl w:val="B3763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E69CB"/>
    <w:multiLevelType w:val="hybridMultilevel"/>
    <w:tmpl w:val="F10047BE"/>
    <w:lvl w:ilvl="0" w:tplc="93B870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07148B"/>
    <w:multiLevelType w:val="hybridMultilevel"/>
    <w:tmpl w:val="AC4C79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E52C66"/>
    <w:multiLevelType w:val="hybridMultilevel"/>
    <w:tmpl w:val="E4506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710CB"/>
    <w:multiLevelType w:val="hybridMultilevel"/>
    <w:tmpl w:val="5A0E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44481"/>
    <w:multiLevelType w:val="hybridMultilevel"/>
    <w:tmpl w:val="825A38F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46AF0"/>
    <w:multiLevelType w:val="hybridMultilevel"/>
    <w:tmpl w:val="9104EB8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694B3A53"/>
    <w:multiLevelType w:val="hybridMultilevel"/>
    <w:tmpl w:val="32C2B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849DF"/>
    <w:multiLevelType w:val="hybridMultilevel"/>
    <w:tmpl w:val="8C6EC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944E5"/>
    <w:multiLevelType w:val="hybridMultilevel"/>
    <w:tmpl w:val="8D880F4C"/>
    <w:lvl w:ilvl="0" w:tplc="93B87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1B6F"/>
    <w:rsid w:val="0005635E"/>
    <w:rsid w:val="000C0FEB"/>
    <w:rsid w:val="000C1ECF"/>
    <w:rsid w:val="000D2882"/>
    <w:rsid w:val="00131FFE"/>
    <w:rsid w:val="001A62F2"/>
    <w:rsid w:val="001B3CEF"/>
    <w:rsid w:val="001B6278"/>
    <w:rsid w:val="001F6AE7"/>
    <w:rsid w:val="00261002"/>
    <w:rsid w:val="002917ED"/>
    <w:rsid w:val="002A35B6"/>
    <w:rsid w:val="002C0777"/>
    <w:rsid w:val="002E168F"/>
    <w:rsid w:val="002E780F"/>
    <w:rsid w:val="00343FAF"/>
    <w:rsid w:val="003E2800"/>
    <w:rsid w:val="003F0F9B"/>
    <w:rsid w:val="003F43F3"/>
    <w:rsid w:val="00446228"/>
    <w:rsid w:val="00446F14"/>
    <w:rsid w:val="004E2B6E"/>
    <w:rsid w:val="00503F5A"/>
    <w:rsid w:val="00511ECA"/>
    <w:rsid w:val="00520507"/>
    <w:rsid w:val="00545FF2"/>
    <w:rsid w:val="005753EB"/>
    <w:rsid w:val="005E1763"/>
    <w:rsid w:val="00601E29"/>
    <w:rsid w:val="00616702"/>
    <w:rsid w:val="006265AA"/>
    <w:rsid w:val="006663E1"/>
    <w:rsid w:val="006B0686"/>
    <w:rsid w:val="00755F1C"/>
    <w:rsid w:val="00775647"/>
    <w:rsid w:val="00781377"/>
    <w:rsid w:val="007C5D4B"/>
    <w:rsid w:val="00811B6F"/>
    <w:rsid w:val="00847925"/>
    <w:rsid w:val="008729E1"/>
    <w:rsid w:val="008A268B"/>
    <w:rsid w:val="008A35FA"/>
    <w:rsid w:val="008D427E"/>
    <w:rsid w:val="009102F1"/>
    <w:rsid w:val="00A365D8"/>
    <w:rsid w:val="00A86343"/>
    <w:rsid w:val="00A92077"/>
    <w:rsid w:val="00AB079D"/>
    <w:rsid w:val="00BA69CB"/>
    <w:rsid w:val="00BB1927"/>
    <w:rsid w:val="00BC6365"/>
    <w:rsid w:val="00CB38A2"/>
    <w:rsid w:val="00CB63E1"/>
    <w:rsid w:val="00CD5D37"/>
    <w:rsid w:val="00D5732A"/>
    <w:rsid w:val="00D76EE8"/>
    <w:rsid w:val="00D95F32"/>
    <w:rsid w:val="00D965C4"/>
    <w:rsid w:val="00DA2557"/>
    <w:rsid w:val="00E03FF2"/>
    <w:rsid w:val="00E11DD9"/>
    <w:rsid w:val="00E57D8C"/>
    <w:rsid w:val="00F2689D"/>
    <w:rsid w:val="00F53A56"/>
    <w:rsid w:val="00F60C0F"/>
    <w:rsid w:val="00FD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1B6F"/>
    <w:rPr>
      <w:color w:val="0000FF"/>
      <w:u w:val="single"/>
    </w:rPr>
  </w:style>
  <w:style w:type="paragraph" w:styleId="NormalWeb">
    <w:name w:val="Normal (Web)"/>
    <w:basedOn w:val="Normal"/>
    <w:uiPriority w:val="99"/>
    <w:rsid w:val="00811B6F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811B6F"/>
    <w:rPr>
      <w:b/>
      <w:bCs/>
    </w:rPr>
  </w:style>
  <w:style w:type="paragraph" w:styleId="ListParagraph">
    <w:name w:val="List Paragraph"/>
    <w:basedOn w:val="Normal"/>
    <w:uiPriority w:val="34"/>
    <w:qFormat/>
    <w:rsid w:val="00D57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Modassar</dc:creator>
  <cp:lastModifiedBy>dell</cp:lastModifiedBy>
  <cp:revision>17</cp:revision>
  <dcterms:created xsi:type="dcterms:W3CDTF">2020-03-06T05:51:00Z</dcterms:created>
  <dcterms:modified xsi:type="dcterms:W3CDTF">2020-12-11T11:04:00Z</dcterms:modified>
</cp:coreProperties>
</file>